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创艺简标宋" w:cs="创艺简标宋" w:eastAsia="创艺简标宋" w:hAnsi="创艺简标宋" w:hint="eastAsia"/>
          <w:sz w:val="44"/>
          <w:szCs w:val="44"/>
          <w:lang w:eastAsia="zh-CN"/>
        </w:rPr>
      </w:pPr>
    </w:p>
    <w:p>
      <w:pPr>
        <w:pStyle w:val="style0"/>
        <w:rPr>
          <w:rFonts w:ascii="创艺简标宋" w:cs="创艺简标宋" w:eastAsia="创艺简标宋" w:hAnsi="创艺简标宋" w:hint="eastAsia"/>
          <w:sz w:val="44"/>
          <w:szCs w:val="44"/>
          <w:lang w:eastAsia="zh-CN"/>
        </w:rPr>
      </w:pPr>
    </w:p>
    <w:p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尊敬的网友：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您好！</w:t>
      </w:r>
    </w:p>
    <w:p>
      <w:pPr>
        <w:pStyle w:val="style0"/>
        <w:ind w:firstLine="640" w:firstLineChars="200"/>
        <w:jc w:val="left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我县目前暂无2024年事业单位公开招聘计划，如后续启动招聘工作，相关信息将第一时间发布在江华瑶族自治县人民政府门户网站（http://www.jh.gov.cn/）-人事信息板块，请及时关注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。</w:t>
      </w:r>
    </w:p>
    <w:p>
      <w:pPr>
        <w:pStyle w:val="style0"/>
        <w:jc w:val="left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ind w:firstLine="1920" w:firstLineChars="600"/>
        <w:jc w:val="left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江华瑶族自治县人力资源和社会保障局</w:t>
      </w:r>
    </w:p>
    <w:p>
      <w:pPr>
        <w:pStyle w:val="style0"/>
        <w:ind w:firstLine="3520" w:firstLineChars="1100"/>
        <w:jc w:val="left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2024年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8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月</w:t>
      </w:r>
      <w:bookmarkStart w:id="0" w:name="_GoBack"/>
      <w:bookmarkEnd w:id="0"/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6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日</w:t>
      </w:r>
    </w:p>
    <w:p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创艺简标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_GB2312"/>
    <w:panose1 w:val="02010609030000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Words>105</Words>
  <Pages>1</Pages>
  <Characters>131</Characters>
  <Application>WPS Office</Application>
  <DocSecurity>0</DocSecurity>
  <Paragraphs>16</Paragraphs>
  <ScaleCrop>false</ScaleCrop>
  <LinksUpToDate>false</LinksUpToDate>
  <CharactersWithSpaces>131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2023-08-07T02:10:00Z</dcterms:created>
  <dc:creator>Administrator</dc:creator>
  <lastModifiedBy>M2007J3SC</lastModifiedBy>
  <lastPrinted>2023-08-28T00:36:00Z</lastPrinted>
  <dcterms:modified xsi:type="dcterms:W3CDTF">2024-08-06T07:22:29Z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639739A6DC2E4E218E8A4BB436E5B6F3_11</vt:lpwstr>
  </property>
</Properties>
</file>